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56E2E4F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A17DB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="00652A4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0D3933CF" w:rsidR="00162338" w:rsidRPr="00C90D6D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a</w:t>
      </w:r>
      <w:r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_DdeLink__855_1388181997"/>
      <w:r w:rsidR="00652A4A">
        <w:rPr>
          <w:rFonts w:ascii="Verdana" w:eastAsia="Arial" w:hAnsi="Verdana"/>
          <w:b w:val="0"/>
          <w:sz w:val="20"/>
          <w:szCs w:val="20"/>
        </w:rPr>
        <w:t>c</w:t>
      </w:r>
      <w:r w:rsidR="00652A4A" w:rsidRPr="00652A4A">
        <w:rPr>
          <w:rFonts w:ascii="Verdana" w:eastAsia="Arial" w:hAnsi="Verdana"/>
          <w:b w:val="0"/>
          <w:sz w:val="20"/>
          <w:szCs w:val="20"/>
        </w:rPr>
        <w:t>ontratação de empresa especializada para Prestação de serviços de solução WEB para modernização da legislação municipal de São Gabriel da Palha, com foco em proporcionar eficiência operacional, transparência e acessibilidade aos cidadãos, para atender às demandas da Prefeitura Municipal de São Gabriel da Palha - ES</w:t>
      </w:r>
      <w:bookmarkEnd w:id="0"/>
      <w:r w:rsidRPr="00BB698F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00" w:type="dxa"/>
        <w:tblInd w:w="196" w:type="dxa"/>
        <w:tblLayout w:type="fixed"/>
        <w:tblLook w:val="04A0" w:firstRow="1" w:lastRow="0" w:firstColumn="1" w:lastColumn="0" w:noHBand="0" w:noVBand="1"/>
      </w:tblPr>
      <w:tblGrid>
        <w:gridCol w:w="792"/>
        <w:gridCol w:w="3402"/>
        <w:gridCol w:w="850"/>
        <w:gridCol w:w="992"/>
        <w:gridCol w:w="1566"/>
        <w:gridCol w:w="1698"/>
      </w:tblGrid>
      <w:tr w:rsidR="00652A4A" w:rsidRPr="00C2711A" w14:paraId="1F51C0A6" w14:textId="77777777" w:rsidTr="00652A4A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1C82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6E2D5202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0C10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AD0A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0957" w14:textId="2EF368B6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Quant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04A1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6CE7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b/>
                <w:bCs/>
                <w:sz w:val="20"/>
                <w:szCs w:val="20"/>
              </w:rPr>
              <w:t>Valor total estimado</w:t>
            </w:r>
          </w:p>
        </w:tc>
      </w:tr>
      <w:tr w:rsidR="00652A4A" w:rsidRPr="00C2711A" w14:paraId="3E881610" w14:textId="77777777" w:rsidTr="00652A4A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54E8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01</w:t>
            </w:r>
          </w:p>
          <w:p w14:paraId="3DBE0F63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3144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Arial" w:hAnsi="Verdana" w:cs="Arial"/>
                <w:color w:val="000000"/>
                <w:sz w:val="20"/>
                <w:szCs w:val="20"/>
              </w:rPr>
              <w:t>Contratação de empresa contratação de empresa especializada para prestação de serviços técnicos em tecnologia da informação, visando a modernização da legislação municipal de São Gabriel da Palha, contendo:</w:t>
            </w:r>
          </w:p>
          <w:p w14:paraId="0EABD18D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Arial" w:hAnsi="Verdana" w:cs="Arial"/>
                <w:color w:val="000000"/>
                <w:sz w:val="20"/>
                <w:szCs w:val="20"/>
              </w:rPr>
              <w:t>Serviço de ativação da solução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CB83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Serv.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50C2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F92C" w14:textId="77777777" w:rsidR="00652A4A" w:rsidRPr="00C2711A" w:rsidRDefault="00652A4A" w:rsidP="00910F8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R$ 1.337,45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C687" w14:textId="77777777" w:rsidR="00652A4A" w:rsidRPr="00C2711A" w:rsidRDefault="00652A4A" w:rsidP="00910F8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R$ 1.337,45</w:t>
            </w:r>
          </w:p>
        </w:tc>
      </w:tr>
      <w:tr w:rsidR="00652A4A" w:rsidRPr="00C2711A" w14:paraId="0A8ABDBA" w14:textId="77777777" w:rsidTr="00652A4A"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48BF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6E33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Arial" w:hAnsi="Verdana" w:cs="Arial"/>
                <w:color w:val="000000"/>
                <w:sz w:val="20"/>
                <w:szCs w:val="20"/>
              </w:rPr>
              <w:t>Contratação de empresa contratação de empresa especializada para prestação de serviços técnicos em tecnologia da informação, visando a modernização da legislação municipal de São Gabriel da Palha, contendo:</w:t>
            </w:r>
          </w:p>
          <w:p w14:paraId="03F277D1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Arial" w:hAnsi="Verdana" w:cs="Arial"/>
                <w:color w:val="000000"/>
                <w:sz w:val="20"/>
                <w:szCs w:val="20"/>
              </w:rPr>
              <w:t>Serviços de sustentação da solução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45E0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57A6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5AC4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R$ 1.057,20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D46A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R$ 12.686,40</w:t>
            </w:r>
          </w:p>
        </w:tc>
      </w:tr>
      <w:tr w:rsidR="00652A4A" w:rsidRPr="00C2711A" w14:paraId="0328D726" w14:textId="77777777" w:rsidTr="00652A4A"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4C89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CD95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Arial" w:hAnsi="Verdana" w:cs="Arial"/>
                <w:color w:val="000000"/>
                <w:sz w:val="20"/>
                <w:szCs w:val="20"/>
              </w:rPr>
              <w:t>Contratação de empresa contratação de empresa especializada para prestação de serviços técnicos em tecnologia da informação, visando a modernização da legislação municipal de São Gabriel da Palha, contendo:</w:t>
            </w:r>
          </w:p>
          <w:p w14:paraId="33148E3E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Serviço sob demanda de compilação de atos normativos </w:t>
            </w:r>
            <w:r w:rsidRPr="00C2711A">
              <w:rPr>
                <w:rFonts w:ascii="Verdana" w:eastAsia="Arial" w:hAnsi="Verdana" w:cs="Arial"/>
                <w:color w:val="000000"/>
                <w:sz w:val="20"/>
                <w:szCs w:val="20"/>
              </w:rPr>
              <w:lastRenderedPageBreak/>
              <w:t>(atos/ano)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B472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lastRenderedPageBreak/>
              <w:t>Serv. Atos/ano</w:t>
            </w:r>
          </w:p>
          <w:p w14:paraId="74943DAC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DB87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300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C78D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R$ 24,16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2949" w14:textId="77777777" w:rsidR="00652A4A" w:rsidRPr="00C2711A" w:rsidRDefault="00652A4A" w:rsidP="00910F8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R$ 7.248,00</w:t>
            </w:r>
          </w:p>
        </w:tc>
      </w:tr>
      <w:tr w:rsidR="00652A4A" w:rsidRPr="00C2711A" w14:paraId="37F48BCB" w14:textId="77777777" w:rsidTr="00652A4A">
        <w:tc>
          <w:tcPr>
            <w:tcW w:w="93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8992" w14:textId="77777777" w:rsidR="00652A4A" w:rsidRPr="00C2711A" w:rsidRDefault="00652A4A" w:rsidP="00910F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2711A">
              <w:rPr>
                <w:rFonts w:ascii="Verdana" w:hAnsi="Verdana"/>
                <w:sz w:val="20"/>
                <w:szCs w:val="20"/>
              </w:rPr>
              <w:t>VALOR TOTAL ESTIMADO: R$ 21.271,85 (vinte e um mil duzentos e setenta e um reais e oitenta e cinco centavos)</w:t>
            </w:r>
          </w:p>
        </w:tc>
      </w:tr>
    </w:tbl>
    <w:p w14:paraId="53CD20D7" w14:textId="77777777" w:rsidR="00B702A6" w:rsidRDefault="00B702A6" w:rsidP="008D5B17">
      <w:pPr>
        <w:spacing w:after="0"/>
        <w:rPr>
          <w:rFonts w:ascii="Verdana" w:hAnsi="Verdana" w:cs="Arial"/>
          <w:b/>
          <w:sz w:val="20"/>
          <w:szCs w:val="20"/>
        </w:rPr>
      </w:pPr>
    </w:p>
    <w:p w14:paraId="59C16D8A" w14:textId="564C9A6D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6C94223E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1EB7D74B" w:rsidR="00162338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0DCB2B32" w14:textId="77777777" w:rsidR="0066542E" w:rsidRPr="00C90D6D" w:rsidRDefault="0066542E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4488C304" w14:textId="77777777" w:rsidR="00590D14" w:rsidRPr="00C90D6D" w:rsidRDefault="00590D14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 w:rsidSect="00014FE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134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5C1B4" w14:textId="77777777" w:rsidR="00F55E8C" w:rsidRDefault="00F55E8C">
      <w:pPr>
        <w:spacing w:after="0" w:line="240" w:lineRule="auto"/>
      </w:pPr>
      <w:r>
        <w:separator/>
      </w:r>
    </w:p>
  </w:endnote>
  <w:endnote w:type="continuationSeparator" w:id="0">
    <w:p w14:paraId="29EAABCA" w14:textId="77777777" w:rsidR="00F55E8C" w:rsidRDefault="00F55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07794" w14:textId="77777777" w:rsidR="00F55E8C" w:rsidRDefault="00F55E8C">
      <w:pPr>
        <w:spacing w:after="0" w:line="240" w:lineRule="auto"/>
      </w:pPr>
      <w:r>
        <w:separator/>
      </w:r>
    </w:p>
  </w:footnote>
  <w:footnote w:type="continuationSeparator" w:id="0">
    <w:p w14:paraId="4A040E72" w14:textId="77777777" w:rsidR="00F55E8C" w:rsidRDefault="00F55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9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0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14FE8"/>
    <w:rsid w:val="00045DE4"/>
    <w:rsid w:val="00162338"/>
    <w:rsid w:val="00180BA9"/>
    <w:rsid w:val="001C61C9"/>
    <w:rsid w:val="00214889"/>
    <w:rsid w:val="00286969"/>
    <w:rsid w:val="004B5885"/>
    <w:rsid w:val="00520607"/>
    <w:rsid w:val="00590D14"/>
    <w:rsid w:val="00591CE2"/>
    <w:rsid w:val="005A2FB7"/>
    <w:rsid w:val="005A3752"/>
    <w:rsid w:val="00652A4A"/>
    <w:rsid w:val="0066542E"/>
    <w:rsid w:val="00665DF8"/>
    <w:rsid w:val="007C74E3"/>
    <w:rsid w:val="007D58BB"/>
    <w:rsid w:val="00846C71"/>
    <w:rsid w:val="00865548"/>
    <w:rsid w:val="008C21E7"/>
    <w:rsid w:val="008D5B17"/>
    <w:rsid w:val="008D7EFB"/>
    <w:rsid w:val="00924B0A"/>
    <w:rsid w:val="00A11F32"/>
    <w:rsid w:val="00A17DBB"/>
    <w:rsid w:val="00B702A6"/>
    <w:rsid w:val="00BB698F"/>
    <w:rsid w:val="00BB6BF1"/>
    <w:rsid w:val="00C56EC1"/>
    <w:rsid w:val="00C90D6D"/>
    <w:rsid w:val="00CA341D"/>
    <w:rsid w:val="00CB0C9A"/>
    <w:rsid w:val="00D01B13"/>
    <w:rsid w:val="00DE289E"/>
    <w:rsid w:val="00F55E8C"/>
    <w:rsid w:val="00FE531E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475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28</cp:revision>
  <cp:lastPrinted>2024-03-04T10:30:00Z</cp:lastPrinted>
  <dcterms:created xsi:type="dcterms:W3CDTF">2024-02-06T14:35:00Z</dcterms:created>
  <dcterms:modified xsi:type="dcterms:W3CDTF">2024-07-10T19:45:00Z</dcterms:modified>
  <dc:language>pt-BR</dc:language>
</cp:coreProperties>
</file>